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FC" w:rsidRPr="003152AD" w:rsidRDefault="00CE6AFC" w:rsidP="00CE6AFC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РОССИЙСКАЯ ФЕДЕРАЦИЯ</w:t>
      </w:r>
    </w:p>
    <w:p w:rsidR="00CE6AFC" w:rsidRPr="003152AD" w:rsidRDefault="00CE6AFC" w:rsidP="00CE6AFC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ИРКУТСКАЯ ОБЛАСТЬ</w:t>
      </w:r>
    </w:p>
    <w:p w:rsidR="00CE6AFC" w:rsidRPr="003152AD" w:rsidRDefault="00CE6AFC" w:rsidP="00CE6AFC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КИРЕНСКИЙ РАЙОН</w:t>
      </w:r>
    </w:p>
    <w:p w:rsidR="00CE6AFC" w:rsidRPr="003152AD" w:rsidRDefault="00CE6AFC" w:rsidP="00CE6AFC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АДМИНИСТРАЦИЯ   КРИВОЛУКСКОГО</w:t>
      </w:r>
    </w:p>
    <w:p w:rsidR="00CE6AFC" w:rsidRPr="003152AD" w:rsidRDefault="00CE6AFC" w:rsidP="00CE6AFC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МУНИЦИПАЛЬНОГО  ОБРАЗОВАНИЯ</w:t>
      </w:r>
    </w:p>
    <w:p w:rsidR="00CE6AFC" w:rsidRPr="000E549C" w:rsidRDefault="00CE6AFC" w:rsidP="00CE6AFC">
      <w:pPr>
        <w:spacing w:line="360" w:lineRule="auto"/>
        <w:jc w:val="center"/>
        <w:rPr>
          <w:b/>
          <w:sz w:val="28"/>
          <w:szCs w:val="28"/>
        </w:rPr>
      </w:pPr>
      <w:r w:rsidRPr="000E549C">
        <w:rPr>
          <w:b/>
          <w:sz w:val="28"/>
          <w:szCs w:val="28"/>
        </w:rPr>
        <w:t xml:space="preserve">ПОСТАНОВЛЕНИЕ   № </w:t>
      </w:r>
      <w:r>
        <w:rPr>
          <w:b/>
          <w:sz w:val="28"/>
          <w:szCs w:val="28"/>
        </w:rPr>
        <w:t>31</w:t>
      </w:r>
    </w:p>
    <w:p w:rsidR="00CE6AFC" w:rsidRPr="000E549C" w:rsidRDefault="00CE6AFC" w:rsidP="00CE6AFC">
      <w:pPr>
        <w:spacing w:line="360" w:lineRule="auto"/>
        <w:jc w:val="center"/>
        <w:rPr>
          <w:b/>
          <w:sz w:val="28"/>
          <w:szCs w:val="28"/>
        </w:rPr>
      </w:pPr>
    </w:p>
    <w:p w:rsidR="00CE6AFC" w:rsidRDefault="00CE6AFC" w:rsidP="00CE6AFC">
      <w:pPr>
        <w:rPr>
          <w:b/>
        </w:rPr>
      </w:pPr>
      <w:r>
        <w:rPr>
          <w:b/>
          <w:sz w:val="28"/>
          <w:szCs w:val="28"/>
        </w:rPr>
        <w:t>11</w:t>
      </w:r>
      <w:r w:rsidRPr="000E549C">
        <w:rPr>
          <w:b/>
          <w:sz w:val="28"/>
          <w:szCs w:val="28"/>
        </w:rPr>
        <w:t xml:space="preserve"> сентября  2014 г.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Кривая</w:t>
      </w:r>
      <w:proofErr w:type="gramEnd"/>
      <w:r>
        <w:rPr>
          <w:b/>
          <w:sz w:val="28"/>
          <w:szCs w:val="28"/>
        </w:rPr>
        <w:t xml:space="preserve"> Лука</w:t>
      </w:r>
    </w:p>
    <w:p w:rsidR="00CE6AFC" w:rsidRDefault="00CE6AFC" w:rsidP="00CE6AFC">
      <w:pPr>
        <w:pStyle w:val="a9"/>
        <w:spacing w:before="0" w:after="0"/>
        <w:jc w:val="center"/>
        <w:rPr>
          <w:b/>
          <w:sz w:val="22"/>
          <w:szCs w:val="22"/>
        </w:rPr>
      </w:pPr>
    </w:p>
    <w:p w:rsidR="00CE6AFC" w:rsidRDefault="00CE6AFC" w:rsidP="00BE3193">
      <w:pPr>
        <w:pStyle w:val="a5"/>
        <w:shd w:val="clear" w:color="auto" w:fill="FFFFFF"/>
        <w:autoSpaceDE w:val="0"/>
        <w:ind w:right="4535"/>
        <w:rPr>
          <w:b/>
          <w:bCs/>
          <w:i/>
          <w:color w:val="000000"/>
          <w:sz w:val="20"/>
          <w:szCs w:val="28"/>
        </w:rPr>
      </w:pPr>
      <w:r w:rsidRPr="00BE3193">
        <w:rPr>
          <w:b/>
          <w:bCs/>
          <w:i/>
          <w:color w:val="000000"/>
          <w:sz w:val="28"/>
          <w:szCs w:val="28"/>
        </w:rPr>
        <w:t xml:space="preserve"> </w:t>
      </w:r>
      <w:r w:rsidRPr="00BE3193">
        <w:rPr>
          <w:b/>
          <w:bCs/>
          <w:i/>
          <w:color w:val="000000"/>
          <w:sz w:val="20"/>
          <w:szCs w:val="28"/>
        </w:rPr>
        <w:t>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муниципальных нужд  Криволукского муниципального образования  и подведомственных казенных учреждений</w:t>
      </w:r>
    </w:p>
    <w:p w:rsidR="00BE3193" w:rsidRPr="00BE3193" w:rsidRDefault="00BE3193" w:rsidP="00BE3193">
      <w:pPr>
        <w:pStyle w:val="a5"/>
        <w:shd w:val="clear" w:color="auto" w:fill="FFFFFF"/>
        <w:autoSpaceDE w:val="0"/>
        <w:ind w:right="4535"/>
        <w:rPr>
          <w:b/>
          <w:i/>
        </w:rPr>
      </w:pPr>
    </w:p>
    <w:p w:rsidR="00CE6AFC" w:rsidRPr="00BE3193" w:rsidRDefault="00CE6AFC" w:rsidP="00CE6AFC">
      <w:pPr>
        <w:pStyle w:val="a5"/>
        <w:jc w:val="both"/>
      </w:pPr>
      <w:r w:rsidRPr="00BE3193">
        <w:t xml:space="preserve">     </w:t>
      </w:r>
      <w:proofErr w:type="gramStart"/>
      <w:r w:rsidRPr="00BE3193">
        <w:t>На основании части 5 статьи 19 Федерального закона от 05.04.2013  №44-ФЗ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администрации Криволукского муниципального образования от 0</w:t>
      </w:r>
      <w:r w:rsidR="00BE3193" w:rsidRPr="00BE3193">
        <w:t>5</w:t>
      </w:r>
      <w:r w:rsidRPr="00BE3193">
        <w:t xml:space="preserve">.09.2014 г. № </w:t>
      </w:r>
      <w:r w:rsidR="00BE3193" w:rsidRPr="00BE3193">
        <w:t>27</w:t>
      </w:r>
      <w:r w:rsidRPr="00BE3193">
        <w:t xml:space="preserve"> «Об утверждении Правил нормирования в сфере закупок товаров, работ, услуг для обеспечения  муниципальных нужд Криволукского муниципального образования»,  в соответствии с  Уставом Криволукского</w:t>
      </w:r>
      <w:proofErr w:type="gramEnd"/>
      <w:r w:rsidRPr="00BE3193">
        <w:t xml:space="preserve"> муниципального образования, администрация  </w:t>
      </w:r>
    </w:p>
    <w:p w:rsidR="00CE6AFC" w:rsidRPr="00BE3193" w:rsidRDefault="00CE6AFC" w:rsidP="00CE6AFC">
      <w:pPr>
        <w:pStyle w:val="a5"/>
        <w:spacing w:after="0"/>
        <w:jc w:val="center"/>
      </w:pPr>
      <w:r w:rsidRPr="00BE3193">
        <w:t>ПОСТАНОВЛЯЕТ:</w:t>
      </w:r>
    </w:p>
    <w:p w:rsidR="00CE6AFC" w:rsidRPr="00BE3193" w:rsidRDefault="00CE6AFC" w:rsidP="00CE6AFC">
      <w:pPr>
        <w:pStyle w:val="a5"/>
        <w:spacing w:after="0"/>
        <w:jc w:val="center"/>
      </w:pPr>
    </w:p>
    <w:p w:rsidR="00CE6AFC" w:rsidRPr="00BE3193" w:rsidRDefault="00CE6AFC" w:rsidP="00CE6AFC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BE3193">
        <w:t xml:space="preserve">Утвердить требования к закупаемым  отдельным видам товаров, работ, услуг (в том числе предельных цен товаров, работ, услуг) и (или) нормативных затрат на обеспечение муниципальных нужд Криволукского муниципального образования и  подведомственных казенных учреждений </w:t>
      </w:r>
      <w:hyperlink r:id="rId7" w:history="1">
        <w:r w:rsidRPr="00BE3193">
          <w:rPr>
            <w:rStyle w:val="a3"/>
          </w:rPr>
          <w:t>(приложение)</w:t>
        </w:r>
      </w:hyperlink>
      <w:r w:rsidRPr="00BE3193">
        <w:t>.</w:t>
      </w:r>
    </w:p>
    <w:p w:rsidR="00CE6AFC" w:rsidRPr="00BE3193" w:rsidRDefault="00CE6AFC" w:rsidP="00CE6AFC">
      <w:pPr>
        <w:numPr>
          <w:ilvl w:val="0"/>
          <w:numId w:val="1"/>
        </w:numPr>
        <w:tabs>
          <w:tab w:val="left" w:pos="993"/>
        </w:tabs>
        <w:spacing w:line="0" w:lineRule="atLeast"/>
        <w:ind w:left="0" w:firstLine="567"/>
        <w:jc w:val="both"/>
      </w:pPr>
      <w:r w:rsidRPr="00BE3193">
        <w:t xml:space="preserve"> Установить, что настоящее постановление вступает в силу с 1 января 2015 г. </w:t>
      </w:r>
    </w:p>
    <w:p w:rsidR="00CE6AFC" w:rsidRPr="00BE3193" w:rsidRDefault="00CE6AFC" w:rsidP="00CE6AFC">
      <w:pPr>
        <w:numPr>
          <w:ilvl w:val="0"/>
          <w:numId w:val="1"/>
        </w:numPr>
        <w:tabs>
          <w:tab w:val="left" w:pos="993"/>
        </w:tabs>
        <w:autoSpaceDE w:val="0"/>
        <w:spacing w:line="0" w:lineRule="atLeast"/>
        <w:ind w:left="0" w:firstLine="567"/>
        <w:jc w:val="both"/>
      </w:pPr>
      <w:r w:rsidRPr="00BE3193">
        <w:t xml:space="preserve">Настоящее постановление подлежит </w:t>
      </w:r>
      <w:hyperlink r:id="rId8" w:history="1">
        <w:r w:rsidRPr="00BE3193">
          <w:rPr>
            <w:rStyle w:val="a3"/>
          </w:rPr>
          <w:t>опубликованию</w:t>
        </w:r>
      </w:hyperlink>
      <w:r w:rsidRPr="00BE3193">
        <w:t xml:space="preserve"> в журнале «Информационный Вестник Криволукского МО» и размещению на официальном сайте Киренского муниципального района в разделе «Поселения района».</w:t>
      </w:r>
    </w:p>
    <w:p w:rsidR="00CE6AFC" w:rsidRPr="00BE3193" w:rsidRDefault="00CE6AFC" w:rsidP="00CE6AFC">
      <w:pPr>
        <w:pStyle w:val="1"/>
        <w:numPr>
          <w:ilvl w:val="0"/>
          <w:numId w:val="1"/>
        </w:numPr>
        <w:tabs>
          <w:tab w:val="left" w:pos="993"/>
        </w:tabs>
        <w:autoSpaceDE w:val="0"/>
        <w:spacing w:line="0" w:lineRule="atLeast"/>
        <w:ind w:left="0" w:firstLine="567"/>
        <w:jc w:val="both"/>
      </w:pPr>
      <w:proofErr w:type="gramStart"/>
      <w:r w:rsidRPr="00BE3193">
        <w:t>Контроль за</w:t>
      </w:r>
      <w:proofErr w:type="gramEnd"/>
      <w:r w:rsidRPr="00BE3193">
        <w:t xml:space="preserve"> выполнением настоящего постановления оставляю за собой.</w:t>
      </w:r>
    </w:p>
    <w:p w:rsidR="00CE6AFC" w:rsidRDefault="00CE6AFC" w:rsidP="00CE6AFC">
      <w:pPr>
        <w:pStyle w:val="a5"/>
        <w:tabs>
          <w:tab w:val="left" w:pos="0"/>
          <w:tab w:val="left" w:pos="993"/>
        </w:tabs>
        <w:spacing w:after="0" w:line="0" w:lineRule="atLeast"/>
        <w:ind w:firstLine="567"/>
      </w:pPr>
    </w:p>
    <w:p w:rsidR="00CE6AFC" w:rsidRDefault="00CE6AFC" w:rsidP="00CE6AFC">
      <w:pPr>
        <w:tabs>
          <w:tab w:val="left" w:pos="993"/>
          <w:tab w:val="left" w:pos="6240"/>
        </w:tabs>
        <w:ind w:firstLine="567"/>
        <w:rPr>
          <w:b/>
          <w:sz w:val="26"/>
          <w:szCs w:val="26"/>
        </w:rPr>
      </w:pPr>
    </w:p>
    <w:p w:rsidR="00CE6AFC" w:rsidRDefault="00CE6AFC" w:rsidP="00CE6AFC">
      <w:pPr>
        <w:tabs>
          <w:tab w:val="left" w:pos="6240"/>
        </w:tabs>
        <w:rPr>
          <w:b/>
          <w:sz w:val="26"/>
          <w:szCs w:val="26"/>
        </w:rPr>
      </w:pPr>
    </w:p>
    <w:p w:rsidR="00CE6AFC" w:rsidRDefault="00CE6AFC" w:rsidP="00CE6AFC">
      <w:pPr>
        <w:tabs>
          <w:tab w:val="left" w:pos="6240"/>
        </w:tabs>
        <w:rPr>
          <w:b/>
          <w:sz w:val="26"/>
          <w:szCs w:val="26"/>
        </w:rPr>
      </w:pPr>
    </w:p>
    <w:p w:rsidR="00CE6AFC" w:rsidRDefault="00CE6AFC" w:rsidP="00CE6AFC">
      <w:pPr>
        <w:tabs>
          <w:tab w:val="left" w:pos="62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Криволукского </w:t>
      </w:r>
    </w:p>
    <w:p w:rsidR="00CE6AFC" w:rsidRDefault="00CE6AFC" w:rsidP="00CE6AFC">
      <w:pPr>
        <w:tabs>
          <w:tab w:val="left" w:pos="6240"/>
        </w:tabs>
        <w:rPr>
          <w:b/>
          <w:bCs/>
          <w:i/>
          <w:color w:val="000000"/>
          <w:sz w:val="16"/>
          <w:szCs w:val="16"/>
        </w:rPr>
      </w:pPr>
      <w:r>
        <w:rPr>
          <w:b/>
          <w:sz w:val="26"/>
          <w:szCs w:val="26"/>
        </w:rPr>
        <w:t>муниципального образования:                  ____________                        Тетерин Д. И.</w:t>
      </w:r>
    </w:p>
    <w:p w:rsidR="00CE6AFC" w:rsidRDefault="00CE6AFC" w:rsidP="00CE6AFC">
      <w:pPr>
        <w:tabs>
          <w:tab w:val="left" w:pos="6240"/>
        </w:tabs>
        <w:rPr>
          <w:b/>
          <w:bCs/>
          <w:i/>
          <w:color w:val="000000"/>
          <w:sz w:val="16"/>
          <w:szCs w:val="16"/>
        </w:rPr>
      </w:pPr>
    </w:p>
    <w:p w:rsidR="00CE6AFC" w:rsidRDefault="00CE6AFC" w:rsidP="00CE6AFC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CE6AFC" w:rsidRDefault="00CE6AFC" w:rsidP="00CE6AFC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CE6AFC" w:rsidRDefault="00CE6AFC" w:rsidP="00CE6AFC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CE6AFC" w:rsidRDefault="00CE6AFC" w:rsidP="00CE6AFC">
      <w:pPr>
        <w:pStyle w:val="a5"/>
        <w:spacing w:after="0" w:line="360" w:lineRule="auto"/>
        <w:ind w:firstLine="540"/>
        <w:jc w:val="both"/>
        <w:rPr>
          <w:sz w:val="20"/>
        </w:rPr>
      </w:pPr>
    </w:p>
    <w:p w:rsidR="00CE6AFC" w:rsidRDefault="00CE6AFC" w:rsidP="00CE6AFC">
      <w:pPr>
        <w:pStyle w:val="a5"/>
        <w:shd w:val="clear" w:color="auto" w:fill="FFFFFF"/>
        <w:spacing w:after="0"/>
        <w:jc w:val="right"/>
        <w:rPr>
          <w:rStyle w:val="a4"/>
          <w:sz w:val="20"/>
        </w:rPr>
      </w:pPr>
      <w:r>
        <w:rPr>
          <w:rStyle w:val="a4"/>
          <w:sz w:val="20"/>
        </w:rPr>
        <w:lastRenderedPageBreak/>
        <w:t>Приложение № 1</w:t>
      </w:r>
    </w:p>
    <w:p w:rsidR="00CE6AFC" w:rsidRDefault="00CE6AFC" w:rsidP="00CE6AFC">
      <w:pPr>
        <w:pStyle w:val="a5"/>
        <w:shd w:val="clear" w:color="auto" w:fill="FFFFFF"/>
        <w:spacing w:after="0"/>
        <w:jc w:val="right"/>
        <w:rPr>
          <w:rStyle w:val="a4"/>
          <w:sz w:val="20"/>
        </w:rPr>
      </w:pPr>
      <w:r>
        <w:rPr>
          <w:rStyle w:val="a4"/>
          <w:sz w:val="20"/>
        </w:rPr>
        <w:t>к постановлению</w:t>
      </w:r>
    </w:p>
    <w:p w:rsidR="00CE6AFC" w:rsidRDefault="00CE6AFC" w:rsidP="00CE6AFC">
      <w:pPr>
        <w:pStyle w:val="a5"/>
        <w:shd w:val="clear" w:color="auto" w:fill="FFFFFF"/>
        <w:spacing w:after="0"/>
        <w:jc w:val="right"/>
        <w:rPr>
          <w:rStyle w:val="a4"/>
          <w:sz w:val="20"/>
        </w:rPr>
      </w:pPr>
      <w:r>
        <w:rPr>
          <w:rStyle w:val="a4"/>
          <w:sz w:val="20"/>
        </w:rPr>
        <w:t xml:space="preserve">администрации </w:t>
      </w:r>
      <w:r>
        <w:rPr>
          <w:rStyle w:val="a4"/>
          <w:b w:val="0"/>
          <w:sz w:val="20"/>
        </w:rPr>
        <w:t>Криволукского</w:t>
      </w:r>
      <w:r>
        <w:rPr>
          <w:rStyle w:val="a4"/>
          <w:sz w:val="20"/>
        </w:rPr>
        <w:t xml:space="preserve"> </w:t>
      </w:r>
    </w:p>
    <w:p w:rsidR="00CE6AFC" w:rsidRDefault="00CE6AFC" w:rsidP="00CE6AFC">
      <w:pPr>
        <w:pStyle w:val="a5"/>
        <w:shd w:val="clear" w:color="auto" w:fill="FFFFFF"/>
        <w:spacing w:after="0"/>
        <w:jc w:val="right"/>
        <w:rPr>
          <w:rStyle w:val="a4"/>
          <w:sz w:val="20"/>
        </w:rPr>
      </w:pPr>
      <w:r>
        <w:rPr>
          <w:rStyle w:val="a4"/>
          <w:sz w:val="20"/>
        </w:rPr>
        <w:t>муниципального образования</w:t>
      </w:r>
    </w:p>
    <w:p w:rsidR="00CE6AFC" w:rsidRPr="00BE3193" w:rsidRDefault="00CE6AFC" w:rsidP="00CE6AFC">
      <w:pPr>
        <w:pStyle w:val="a5"/>
        <w:shd w:val="clear" w:color="auto" w:fill="FFFFFF"/>
        <w:spacing w:after="0"/>
        <w:jc w:val="right"/>
      </w:pPr>
      <w:r w:rsidRPr="00BE3193">
        <w:rPr>
          <w:rStyle w:val="a4"/>
          <w:sz w:val="20"/>
        </w:rPr>
        <w:t>от 11 сентября 2014 г. № 31</w:t>
      </w:r>
    </w:p>
    <w:p w:rsidR="00CE6AFC" w:rsidRDefault="00CE6AFC" w:rsidP="00CE6AFC">
      <w:pPr>
        <w:pStyle w:val="a5"/>
        <w:spacing w:line="276" w:lineRule="auto"/>
        <w:jc w:val="center"/>
        <w:rPr>
          <w:sz w:val="20"/>
          <w:szCs w:val="20"/>
        </w:rPr>
      </w:pPr>
      <w:r>
        <w:t> </w:t>
      </w:r>
    </w:p>
    <w:p w:rsidR="00CE6AFC" w:rsidRPr="00CF4F34" w:rsidRDefault="00CE6AFC" w:rsidP="00CE6AFC">
      <w:pPr>
        <w:pStyle w:val="a5"/>
        <w:spacing w:line="276" w:lineRule="auto"/>
        <w:jc w:val="center"/>
        <w:rPr>
          <w:b/>
        </w:rPr>
      </w:pPr>
      <w:r w:rsidRPr="00CF4F34">
        <w:rPr>
          <w:b/>
        </w:rPr>
        <w:t xml:space="preserve">Требования к закупаемым  отдельным видам товаров, работ, услуг (в том числе предельных цен товаров, работ, услуг) и (или) нормативных затрат на обеспечение муниципальных нужд Криволукского муниципального образования и  подведомственных казенных учреждений </w:t>
      </w:r>
    </w:p>
    <w:p w:rsidR="00CE6AFC" w:rsidRPr="00CF4F34" w:rsidRDefault="00CE6AFC" w:rsidP="00CE6AFC">
      <w:pPr>
        <w:pStyle w:val="a5"/>
        <w:spacing w:line="276" w:lineRule="auto"/>
        <w:jc w:val="center"/>
        <w:rPr>
          <w:b/>
          <w:color w:val="000000"/>
        </w:rPr>
      </w:pPr>
    </w:p>
    <w:p w:rsidR="00CE6AFC" w:rsidRPr="00CF4F34" w:rsidRDefault="00CE6AFC" w:rsidP="00CE6AFC">
      <w:pPr>
        <w:pStyle w:val="a5"/>
        <w:spacing w:after="0"/>
        <w:ind w:firstLine="567"/>
        <w:jc w:val="both"/>
        <w:rPr>
          <w:color w:val="000000"/>
        </w:rPr>
      </w:pPr>
      <w:r w:rsidRPr="00CF4F34">
        <w:rPr>
          <w:color w:val="000000"/>
        </w:rPr>
        <w:t>1. Требования к закупаемым  отдельным видам товаров, работ, услуг (в том числе предельных цен товаров, работ, услуг) и (или) нормативных затрат на обеспечение муниципальных нужд Криволукского муниципального образования и  подведомственных казенных учреждений  должны содержать:</w:t>
      </w:r>
    </w:p>
    <w:p w:rsidR="00CE6AFC" w:rsidRPr="00CF4F34" w:rsidRDefault="00CE6AFC" w:rsidP="00CE6AFC">
      <w:pPr>
        <w:pStyle w:val="a5"/>
        <w:spacing w:after="0"/>
        <w:ind w:firstLine="567"/>
        <w:jc w:val="both"/>
        <w:rPr>
          <w:color w:val="000000"/>
        </w:rPr>
      </w:pPr>
      <w:r w:rsidRPr="00CF4F34">
        <w:rPr>
          <w:color w:val="000000"/>
        </w:rPr>
        <w:t xml:space="preserve">- наименование товаров, работ, услуг, подлежащих нормированию; </w:t>
      </w:r>
    </w:p>
    <w:p w:rsidR="00CE6AFC" w:rsidRPr="00CF4F34" w:rsidRDefault="00CE6AFC" w:rsidP="00CE6AFC">
      <w:pPr>
        <w:pStyle w:val="a5"/>
        <w:spacing w:after="0"/>
        <w:ind w:firstLine="567"/>
        <w:jc w:val="both"/>
        <w:rPr>
          <w:color w:val="000000"/>
        </w:rPr>
      </w:pPr>
      <w:r w:rsidRPr="00CF4F34">
        <w:rPr>
          <w:color w:val="000000"/>
        </w:rPr>
        <w:t>- функциональное назначение товаров, работ, услуг, подлежащих нормированию;</w:t>
      </w:r>
    </w:p>
    <w:p w:rsidR="00CE6AFC" w:rsidRPr="00CF4F34" w:rsidRDefault="00CE6AFC" w:rsidP="00CE6AFC">
      <w:pPr>
        <w:pStyle w:val="a5"/>
        <w:spacing w:after="0"/>
        <w:ind w:firstLine="567"/>
        <w:jc w:val="both"/>
        <w:rPr>
          <w:color w:val="000000"/>
        </w:rPr>
      </w:pPr>
      <w:proofErr w:type="gramStart"/>
      <w:r w:rsidRPr="00CF4F34">
        <w:rPr>
          <w:color w:val="000000"/>
        </w:rPr>
        <w:t>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CE6AFC" w:rsidRPr="00CF4F34" w:rsidRDefault="00CE6AFC" w:rsidP="00CE6AFC">
      <w:pPr>
        <w:pStyle w:val="a5"/>
        <w:spacing w:after="0"/>
        <w:ind w:firstLine="567"/>
        <w:jc w:val="both"/>
        <w:rPr>
          <w:color w:val="000000"/>
        </w:rPr>
      </w:pPr>
      <w:r w:rsidRPr="00CF4F34">
        <w:rPr>
          <w:color w:val="000000"/>
        </w:rPr>
        <w:t>-</w:t>
      </w:r>
      <w:r>
        <w:rPr>
          <w:color w:val="000000"/>
        </w:rPr>
        <w:t xml:space="preserve"> </w:t>
      </w:r>
      <w:r w:rsidRPr="00CF4F34">
        <w:rPr>
          <w:color w:val="000000"/>
        </w:rPr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CE6AFC" w:rsidRPr="00CF4F34" w:rsidRDefault="00CE6AFC" w:rsidP="00CE6AFC">
      <w:pPr>
        <w:pStyle w:val="a5"/>
        <w:spacing w:after="0"/>
        <w:ind w:firstLine="567"/>
        <w:jc w:val="both"/>
        <w:rPr>
          <w:color w:val="000000"/>
        </w:rPr>
      </w:pPr>
      <w:r w:rsidRPr="00CF4F34">
        <w:rPr>
          <w:color w:val="000000"/>
        </w:rPr>
        <w:t>-</w:t>
      </w:r>
      <w:r>
        <w:rPr>
          <w:color w:val="000000"/>
        </w:rPr>
        <w:t xml:space="preserve"> </w:t>
      </w:r>
      <w:r w:rsidRPr="00CF4F34">
        <w:rPr>
          <w:color w:val="000000"/>
        </w:rPr>
        <w:t xml:space="preserve"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CE6AFC" w:rsidRPr="00CF4F34" w:rsidRDefault="00CE6AFC" w:rsidP="00CE6AFC">
      <w:pPr>
        <w:pStyle w:val="a5"/>
        <w:spacing w:after="0"/>
        <w:ind w:firstLine="567"/>
        <w:jc w:val="both"/>
        <w:rPr>
          <w:color w:val="000000"/>
        </w:rPr>
      </w:pPr>
      <w:r w:rsidRPr="00CF4F34">
        <w:rPr>
          <w:color w:val="000000"/>
        </w:rPr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проектом акта на официальном сайте в машиночитаемой форме с возможностью свободного копирования информации.</w:t>
      </w:r>
    </w:p>
    <w:p w:rsidR="00CE6AFC" w:rsidRPr="00CF4F34" w:rsidRDefault="00CE6AFC" w:rsidP="00CE6AFC">
      <w:pPr>
        <w:pStyle w:val="a5"/>
        <w:spacing w:after="0"/>
        <w:ind w:firstLine="567"/>
        <w:jc w:val="both"/>
        <w:rPr>
          <w:color w:val="000000"/>
        </w:rPr>
      </w:pPr>
      <w:r w:rsidRPr="00CF4F34">
        <w:rPr>
          <w:color w:val="000000"/>
        </w:rPr>
        <w:t xml:space="preserve">2. </w:t>
      </w:r>
      <w:proofErr w:type="gramStart"/>
      <w:r w:rsidRPr="00CF4F34">
        <w:rPr>
          <w:color w:val="000000"/>
        </w:rPr>
        <w:t>Требования к закупаемым  отдельным видам товаров, работ, услуг (в том числе предельных цен товаров, работ, услуг) и (или) нормативных затрат на обеспечение муниципальных нужд Криволукского муниципального образования и  подведомственных казенных учреждений, ее подведомственным казенным учреждением,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  <w:proofErr w:type="gramEnd"/>
    </w:p>
    <w:p w:rsidR="00CE6AFC" w:rsidRPr="00CF4F34" w:rsidRDefault="00CE6AFC" w:rsidP="00CE6AFC">
      <w:pPr>
        <w:pStyle w:val="a5"/>
        <w:spacing w:after="0"/>
        <w:ind w:firstLine="567"/>
        <w:jc w:val="both"/>
        <w:rPr>
          <w:color w:val="000000"/>
        </w:rPr>
      </w:pPr>
      <w:r w:rsidRPr="00CF4F34">
        <w:rPr>
          <w:color w:val="000000"/>
        </w:rPr>
        <w:t>При соблюдении прочих условий требования к закупаемым  отдельным видам товаров, работ, услуг (в том числе предельных цен товаров, работ, услуг) и (или) нормативных затрат на обеспечение муниципальных нужд Криволукского муниципального образования и  подведомственных казенных учреждений,  должны обеспечивать приоритет в осуществлении закупок инновационных объектов.</w:t>
      </w:r>
    </w:p>
    <w:p w:rsidR="00CE6AFC" w:rsidRPr="00CF4F34" w:rsidRDefault="00CE6AFC" w:rsidP="00CE6AFC">
      <w:pPr>
        <w:pStyle w:val="a5"/>
        <w:spacing w:after="0"/>
        <w:ind w:firstLine="567"/>
        <w:jc w:val="both"/>
        <w:rPr>
          <w:color w:val="000000"/>
        </w:rPr>
      </w:pPr>
      <w:r w:rsidRPr="00CF4F34">
        <w:rPr>
          <w:color w:val="000000"/>
        </w:rPr>
        <w:t xml:space="preserve">3. </w:t>
      </w:r>
      <w:proofErr w:type="gramStart"/>
      <w:r w:rsidRPr="00CF4F34">
        <w:rPr>
          <w:color w:val="000000"/>
        </w:rPr>
        <w:t xml:space="preserve">Требования к закупаемым  отдельным видам товаров, работ, услуг (в том числе предельных цен товаров, работ, услуг) и (или) нормативных затрат на обеспечение муниципальных нужд Криволукского муниципального образования и  подведомственных казенных учреждений устанавливаются с учетом утвержденных выше нормативных затрат и </w:t>
      </w:r>
      <w:r w:rsidRPr="00CF4F34">
        <w:rPr>
          <w:color w:val="000000"/>
        </w:rPr>
        <w:lastRenderedPageBreak/>
        <w:t>нормативных затрат на содержание имущества указанных территориальных подразделений и подведомственных казенных учреждений.</w:t>
      </w:r>
      <w:proofErr w:type="gramEnd"/>
    </w:p>
    <w:p w:rsidR="00CE6AFC" w:rsidRPr="00CF4F34" w:rsidRDefault="00CE6AFC" w:rsidP="00CE6AFC">
      <w:pPr>
        <w:pStyle w:val="a5"/>
        <w:spacing w:after="0"/>
        <w:ind w:firstLine="567"/>
        <w:jc w:val="both"/>
        <w:rPr>
          <w:b/>
          <w:i/>
          <w:color w:val="000000"/>
        </w:rPr>
      </w:pPr>
      <w:r w:rsidRPr="00CF4F34">
        <w:rPr>
          <w:color w:val="000000"/>
        </w:rPr>
        <w:t>4. Утвержденные администрацией нормативные затраты на содержание имущества подведомственных казенных учреждений подлежат пересмотру с учетом требований к приобретаемым товарам, работам и услугам, достаточным для обеспечения функций (деятельности) территориальных подразделений и подведомственных казенных учреждений и бюджетных учреждений, установленным в соответствии с Перечнем товаров, работ, услуг, подлежащих обязательному нормированию.</w:t>
      </w:r>
    </w:p>
    <w:p w:rsidR="00CE6AFC" w:rsidRPr="00CF4F34" w:rsidRDefault="00CE6AFC" w:rsidP="00CE6AFC">
      <w:pPr>
        <w:pStyle w:val="a5"/>
        <w:tabs>
          <w:tab w:val="left" w:pos="6255"/>
        </w:tabs>
        <w:spacing w:after="0"/>
        <w:ind w:firstLine="567"/>
        <w:jc w:val="both"/>
      </w:pPr>
      <w:r w:rsidRPr="00CF4F34">
        <w:rPr>
          <w:color w:val="000000"/>
        </w:rPr>
        <w:t xml:space="preserve">5. Администрация осуществляет контроль исполнения подведомственными казенными учреждениями и бюджетными учреждениями, утвержденных актов, правильности их применения, а также соблюдения настоящих Требований к товарам, работам, услугам. </w:t>
      </w:r>
    </w:p>
    <w:p w:rsidR="007B035D" w:rsidRDefault="007B035D"/>
    <w:sectPr w:rsidR="007B035D" w:rsidSect="00094543">
      <w:footerReference w:type="default" r:id="rId9"/>
      <w:pgSz w:w="11906" w:h="16838"/>
      <w:pgMar w:top="1440" w:right="85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54" w:rsidRDefault="00350E54" w:rsidP="00094543">
      <w:r>
        <w:separator/>
      </w:r>
    </w:p>
  </w:endnote>
  <w:endnote w:type="continuationSeparator" w:id="0">
    <w:p w:rsidR="00350E54" w:rsidRDefault="00350E54" w:rsidP="0009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43" w:rsidRDefault="00094543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-2.4pt;width:13.2pt;height:18.05pt;z-index:251660288;mso-wrap-distance-left:0;mso-wrap-distance-right:0;mso-position-horizontal-relative:page" strokecolor="gray" strokeweight=".05pt">
          <v:fill opacity="0" color2="black"/>
          <v:stroke color2="#7f7f7f"/>
          <v:textbox inset="6pt,6pt,6pt,6pt">
            <w:txbxContent>
              <w:p w:rsidR="00094543" w:rsidRPr="000E549C" w:rsidRDefault="00094543" w:rsidP="000E549C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54" w:rsidRDefault="00350E54" w:rsidP="00094543">
      <w:r>
        <w:separator/>
      </w:r>
    </w:p>
  </w:footnote>
  <w:footnote w:type="continuationSeparator" w:id="0">
    <w:p w:rsidR="00350E54" w:rsidRDefault="00350E54" w:rsidP="00094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E6AFC"/>
    <w:rsid w:val="00060F9B"/>
    <w:rsid w:val="00094543"/>
    <w:rsid w:val="00350E54"/>
    <w:rsid w:val="007B035D"/>
    <w:rsid w:val="00941DD6"/>
    <w:rsid w:val="00BE3193"/>
    <w:rsid w:val="00C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6AFC"/>
    <w:rPr>
      <w:color w:val="000080"/>
      <w:u w:val="single"/>
    </w:rPr>
  </w:style>
  <w:style w:type="character" w:styleId="a4">
    <w:name w:val="Strong"/>
    <w:qFormat/>
    <w:rsid w:val="00CE6AFC"/>
    <w:rPr>
      <w:b/>
      <w:bCs/>
    </w:rPr>
  </w:style>
  <w:style w:type="paragraph" w:styleId="a5">
    <w:name w:val="Body Text"/>
    <w:basedOn w:val="a"/>
    <w:link w:val="a6"/>
    <w:rsid w:val="00CE6AFC"/>
    <w:pPr>
      <w:spacing w:after="120"/>
    </w:pPr>
  </w:style>
  <w:style w:type="character" w:customStyle="1" w:styleId="a6">
    <w:name w:val="Основной текст Знак"/>
    <w:basedOn w:val="a0"/>
    <w:link w:val="a5"/>
    <w:rsid w:val="00CE6A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CE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6A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CE6AFC"/>
    <w:pPr>
      <w:spacing w:before="100" w:after="100"/>
    </w:pPr>
    <w:rPr>
      <w:szCs w:val="20"/>
    </w:rPr>
  </w:style>
  <w:style w:type="paragraph" w:customStyle="1" w:styleId="1">
    <w:name w:val="Абзац списка1"/>
    <w:basedOn w:val="a"/>
    <w:rsid w:val="00CE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71225.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B4985EEE1EC84B49C348F18C168FC2F60D9C9A7661BCA8361F29AF7EC19E183726A331B26856A2zAG2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2014-10-07T08:53:00Z</dcterms:created>
  <dcterms:modified xsi:type="dcterms:W3CDTF">2014-10-07T11:10:00Z</dcterms:modified>
</cp:coreProperties>
</file>